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11" w:rsidRPr="00CE0EF0" w:rsidRDefault="00AB0711" w:rsidP="00AB0711">
      <w:pPr>
        <w:jc w:val="center"/>
        <w:rPr>
          <w:rFonts w:ascii="ＭＳ 明朝" w:hAnsi="ＭＳ 明朝"/>
          <w:b/>
          <w:color w:val="FF0000"/>
          <w:sz w:val="22"/>
        </w:rPr>
      </w:pPr>
      <w:r w:rsidRPr="00557666">
        <w:rPr>
          <w:rFonts w:ascii="ＭＳ 明朝" w:hAnsi="ＭＳ 明朝" w:hint="eastAsia"/>
          <w:b/>
          <w:color w:val="FF0000"/>
          <w:sz w:val="24"/>
        </w:rPr>
        <w:t>ＪＲＥ８ダウンロード用ＩＤ・パスワード発行申請書提出について（※必読）</w:t>
      </w:r>
    </w:p>
    <w:p w:rsidR="00AB0711" w:rsidRPr="001163BB" w:rsidRDefault="00AB0711" w:rsidP="00AB0711">
      <w:pPr>
        <w:rPr>
          <w:rFonts w:ascii="ＭＳ 明朝" w:hAnsi="ＭＳ 明朝"/>
          <w:sz w:val="22"/>
        </w:rPr>
      </w:pPr>
    </w:p>
    <w:p w:rsidR="00AB0711" w:rsidRPr="00557666" w:rsidRDefault="00AB0711" w:rsidP="00AB0711">
      <w:pPr>
        <w:rPr>
          <w:rFonts w:ascii="ＭＳ 明朝" w:hAnsi="ＭＳ 明朝"/>
          <w:sz w:val="24"/>
        </w:rPr>
      </w:pPr>
    </w:p>
    <w:p w:rsidR="00AB0711" w:rsidRPr="00557666" w:rsidRDefault="00AB0711" w:rsidP="00AB0711">
      <w:pPr>
        <w:ind w:firstLineChars="100" w:firstLine="210"/>
        <w:rPr>
          <w:rFonts w:ascii="ＭＳ 明朝" w:hAnsi="ＭＳ 明朝"/>
        </w:rPr>
      </w:pPr>
      <w:r w:rsidRPr="00557666">
        <w:rPr>
          <w:rFonts w:ascii="ＭＳ 明朝" w:hAnsi="ＭＳ 明朝" w:hint="eastAsia"/>
        </w:rPr>
        <w:t>平成３１年１月末をもって、電子入札システムを機能させるために必要なＪａｖａの公式サポート（ＪＲＥ）が終了します。サポートが終了しても電子入札システ</w:t>
      </w:r>
      <w:r w:rsidR="00891D53">
        <w:rPr>
          <w:rFonts w:ascii="ＭＳ 明朝" w:hAnsi="ＭＳ 明朝" w:hint="eastAsia"/>
        </w:rPr>
        <w:t>ムの使用は可能ですが、セキュリティが担保されていないため、</w:t>
      </w:r>
      <w:r w:rsidRPr="00557666">
        <w:rPr>
          <w:rFonts w:ascii="ＭＳ 明朝" w:hAnsi="ＭＳ 明朝" w:hint="eastAsia"/>
        </w:rPr>
        <w:t>電子入札システムの開発元であるＪＡＣＩＣのホームページ（電子入札コアシステムホームページ）から最新版のＪＲＥ８をダウンロードしていただく必要があります。</w:t>
      </w:r>
    </w:p>
    <w:p w:rsidR="00AB0711" w:rsidRPr="00557666" w:rsidRDefault="00AB0711" w:rsidP="00AB0711">
      <w:pPr>
        <w:rPr>
          <w:rFonts w:ascii="ＭＳ 明朝" w:hAnsi="ＭＳ 明朝"/>
        </w:rPr>
      </w:pPr>
      <w:r w:rsidRPr="00557666">
        <w:rPr>
          <w:rFonts w:ascii="ＭＳ 明朝" w:hAnsi="ＭＳ 明朝" w:hint="eastAsia"/>
        </w:rPr>
        <w:t xml:space="preserve">　入札に利用されるＩＣカードをお持ちの方は、そのままＪＡＣＩＣのホームページでダウンロードを実行していただけますが、ＩＣカードをお持ちでない定例見積合わせにのみ参加される方は、</w:t>
      </w:r>
      <w:r w:rsidR="00037496">
        <w:rPr>
          <w:rFonts w:ascii="ＭＳ 明朝" w:hAnsi="ＭＳ 明朝" w:hint="eastAsia"/>
        </w:rPr>
        <w:t>ＪＲＥ８ダウンロード用ＩＤ・パスワードが必要になります。熊本市に発行申請書をご提出いただくと、ダウンロード先ＵＲＬとＪＲＥ８ダウンロード用ＩＤ・パスワードを通知いたします。</w:t>
      </w:r>
    </w:p>
    <w:p w:rsidR="00AB0711" w:rsidRPr="00557666" w:rsidRDefault="00AB0711" w:rsidP="00AB0711">
      <w:pPr>
        <w:rPr>
          <w:rFonts w:ascii="ＭＳ 明朝" w:hAnsi="ＭＳ 明朝"/>
        </w:rPr>
      </w:pPr>
    </w:p>
    <w:p w:rsidR="00AB0711" w:rsidRPr="00557666" w:rsidRDefault="00AB0711" w:rsidP="00AB0711">
      <w:pPr>
        <w:rPr>
          <w:rFonts w:ascii="ＭＳ 明朝" w:hAnsi="ＭＳ 明朝"/>
        </w:rPr>
      </w:pPr>
    </w:p>
    <w:p w:rsidR="00AB0711" w:rsidRPr="00557666" w:rsidRDefault="00AB0711" w:rsidP="00AB0711">
      <w:pPr>
        <w:rPr>
          <w:rFonts w:ascii="ＭＳ 明朝" w:hAnsi="ＭＳ 明朝"/>
        </w:rPr>
      </w:pPr>
      <w:r w:rsidRPr="00557666">
        <w:rPr>
          <w:rFonts w:ascii="ＭＳ 明朝" w:hAnsi="ＭＳ 明朝" w:hint="eastAsia"/>
        </w:rPr>
        <w:t xml:space="preserve">　</w:t>
      </w:r>
      <w:r w:rsidR="00037496">
        <w:rPr>
          <w:rFonts w:ascii="ＭＳ 明朝" w:hAnsi="ＭＳ 明朝" w:hint="eastAsia"/>
        </w:rPr>
        <w:t>発行</w:t>
      </w:r>
      <w:r w:rsidRPr="00557666">
        <w:rPr>
          <w:rFonts w:ascii="ＭＳ 明朝" w:hAnsi="ＭＳ 明朝" w:hint="eastAsia"/>
        </w:rPr>
        <w:t>申請書の提出方法等については以下の通りです。</w:t>
      </w:r>
    </w:p>
    <w:p w:rsidR="00AB0711" w:rsidRDefault="00AB0711" w:rsidP="00AB0711">
      <w:pPr>
        <w:rPr>
          <w:rFonts w:ascii="ＭＳ 明朝" w:hAnsi="ＭＳ 明朝"/>
          <w:sz w:val="20"/>
        </w:rPr>
      </w:pPr>
    </w:p>
    <w:p w:rsidR="00AB0711" w:rsidRPr="00557666" w:rsidRDefault="00AB0711" w:rsidP="00AB0711">
      <w:pPr>
        <w:rPr>
          <w:rFonts w:ascii="ＭＳ 明朝" w:hAnsi="ＭＳ 明朝"/>
        </w:rPr>
      </w:pPr>
    </w:p>
    <w:p w:rsidR="00AB0711" w:rsidRPr="00443181" w:rsidRDefault="00AB0711" w:rsidP="0044318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提出方法　郵送</w:t>
      </w:r>
      <w:r w:rsidRPr="00557666">
        <w:rPr>
          <w:rFonts w:ascii="ＭＳ 明朝" w:eastAsia="ＭＳ 明朝" w:hAnsi="ＭＳ 明朝" w:hint="eastAsia"/>
        </w:rPr>
        <w:t>又は電子メール</w:t>
      </w:r>
    </w:p>
    <w:p w:rsidR="00AB0711" w:rsidRPr="00557666" w:rsidRDefault="00AB0711" w:rsidP="00AB0711">
      <w:pPr>
        <w:pStyle w:val="a9"/>
        <w:ind w:leftChars="0" w:left="420" w:firstLineChars="500" w:firstLine="1050"/>
        <w:rPr>
          <w:rFonts w:ascii="ＭＳ 明朝" w:eastAsia="ＭＳ 明朝" w:hAnsi="ＭＳ 明朝"/>
        </w:rPr>
      </w:pPr>
      <w:r w:rsidRPr="00557666">
        <w:rPr>
          <w:rFonts w:ascii="ＭＳ 明朝" w:eastAsia="ＭＳ 明朝" w:hAnsi="ＭＳ 明朝" w:hint="eastAsia"/>
        </w:rPr>
        <w:t>（電子メールの際は押印した様式をＰＤＦ化してデータ添付）</w:t>
      </w:r>
    </w:p>
    <w:p w:rsidR="00AB0711" w:rsidRPr="00557666" w:rsidRDefault="00AB0711" w:rsidP="00AB071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57666">
        <w:rPr>
          <w:rFonts w:ascii="ＭＳ 明朝" w:eastAsia="ＭＳ 明朝" w:hAnsi="ＭＳ 明朝" w:hint="eastAsia"/>
        </w:rPr>
        <w:t xml:space="preserve">様式　　　</w:t>
      </w:r>
      <w:r>
        <w:rPr>
          <w:rFonts w:ascii="ＭＳ 明朝" w:eastAsia="ＭＳ 明朝" w:hAnsi="ＭＳ 明朝" w:hint="eastAsia"/>
        </w:rPr>
        <w:t>本文２枚目の様式</w:t>
      </w:r>
    </w:p>
    <w:p w:rsidR="00AB0711" w:rsidRDefault="00AB0711" w:rsidP="00AB0711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557666">
        <w:rPr>
          <w:rFonts w:ascii="ＭＳ 明朝" w:eastAsia="ＭＳ 明朝" w:hAnsi="ＭＳ 明朝" w:hint="eastAsia"/>
        </w:rPr>
        <w:t>通知方法　電子メール</w:t>
      </w:r>
    </w:p>
    <w:p w:rsidR="00AB0711" w:rsidRDefault="00AB0711" w:rsidP="00AB07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４．提出先　　【郵送の場合】熊本市役所　総務局契約監理部　契約政策課物品契約班</w:t>
      </w:r>
    </w:p>
    <w:p w:rsidR="00AB0711" w:rsidRPr="001163BB" w:rsidRDefault="00AB0711" w:rsidP="00AB07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〒860-8601　熊本市中央区手取本町1番1号</w:t>
      </w:r>
    </w:p>
    <w:p w:rsidR="00AB0711" w:rsidRDefault="00AB0711" w:rsidP="00AB07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【メールアドレス】</w:t>
      </w:r>
      <w:hyperlink r:id="rId5" w:history="1">
        <w:r w:rsidRPr="00BC376B">
          <w:rPr>
            <w:rStyle w:val="aa"/>
            <w:rFonts w:ascii="ＭＳ 明朝" w:hAnsi="ＭＳ 明朝"/>
            <w:sz w:val="20"/>
            <w:szCs w:val="20"/>
          </w:rPr>
          <w:t>keiyakuseisaku@city.kumamoto.lg.jp</w:t>
        </w:r>
      </w:hyperlink>
    </w:p>
    <w:p w:rsidR="00AB0711" w:rsidRPr="00557666" w:rsidRDefault="00AB0711" w:rsidP="00AB0711">
      <w:pPr>
        <w:rPr>
          <w:rFonts w:ascii="ＭＳ 明朝" w:hAnsi="ＭＳ 明朝"/>
        </w:rPr>
      </w:pPr>
    </w:p>
    <w:p w:rsidR="00AB0711" w:rsidRPr="00557666" w:rsidRDefault="00AB0711" w:rsidP="00AB0711">
      <w:pPr>
        <w:rPr>
          <w:rFonts w:ascii="ＭＳ 明朝" w:hAnsi="ＭＳ 明朝"/>
        </w:rPr>
      </w:pPr>
      <w:r w:rsidRPr="00557666">
        <w:rPr>
          <w:rFonts w:ascii="ＭＳ 明朝" w:hAnsi="ＭＳ 明朝" w:hint="eastAsia"/>
        </w:rPr>
        <w:t>※ＪＡＣＩＣより本市にＩＤ・パスワードの付与があった後の通知になりますので、ご申請いただいてから</w:t>
      </w:r>
      <w:r>
        <w:rPr>
          <w:rFonts w:ascii="ＭＳ 明朝" w:hAnsi="ＭＳ 明朝" w:hint="eastAsia"/>
        </w:rPr>
        <w:t>通知まで</w:t>
      </w:r>
      <w:r w:rsidRPr="00557666">
        <w:rPr>
          <w:rFonts w:ascii="ＭＳ 明朝" w:hAnsi="ＭＳ 明朝" w:hint="eastAsia"/>
        </w:rPr>
        <w:t>しばらくお時間いただく可能性がございますので、ご了承ください。</w:t>
      </w:r>
    </w:p>
    <w:p w:rsidR="00AB0711" w:rsidRPr="00AB0711" w:rsidRDefault="00AB0711" w:rsidP="00D824CB">
      <w:pPr>
        <w:rPr>
          <w:rFonts w:ascii="ＭＳ 明朝" w:hAnsi="ＭＳ 明朝" w:cs="MS-Mincho"/>
          <w:color w:val="FF0000"/>
          <w:kern w:val="0"/>
          <w:szCs w:val="21"/>
        </w:rPr>
      </w:pPr>
    </w:p>
    <w:p w:rsidR="00AB0711" w:rsidRDefault="00AB0711" w:rsidP="00D824CB">
      <w:pPr>
        <w:rPr>
          <w:rFonts w:ascii="ＭＳ 明朝" w:hAnsi="ＭＳ 明朝" w:cs="MS-Mincho"/>
          <w:color w:val="FF0000"/>
          <w:kern w:val="0"/>
          <w:szCs w:val="21"/>
        </w:rPr>
      </w:pPr>
    </w:p>
    <w:p w:rsidR="00AB0711" w:rsidRDefault="00AB0711" w:rsidP="00D824CB">
      <w:pPr>
        <w:rPr>
          <w:rFonts w:ascii="ＭＳ 明朝" w:hAnsi="ＭＳ 明朝" w:cs="MS-Mincho"/>
          <w:color w:val="FF0000"/>
          <w:kern w:val="0"/>
          <w:szCs w:val="21"/>
        </w:rPr>
      </w:pPr>
    </w:p>
    <w:p w:rsidR="00AB0711" w:rsidRDefault="00AB0711" w:rsidP="00D824CB">
      <w:pPr>
        <w:rPr>
          <w:rFonts w:ascii="ＭＳ 明朝" w:hAnsi="ＭＳ 明朝" w:cs="MS-Mincho"/>
          <w:color w:val="FF0000"/>
          <w:kern w:val="0"/>
          <w:szCs w:val="21"/>
        </w:rPr>
      </w:pPr>
    </w:p>
    <w:p w:rsidR="00AB0711" w:rsidRDefault="00AB0711" w:rsidP="00D824CB">
      <w:pPr>
        <w:rPr>
          <w:rFonts w:ascii="ＭＳ 明朝" w:hAnsi="ＭＳ 明朝" w:cs="MS-Mincho"/>
          <w:color w:val="FF0000"/>
          <w:kern w:val="0"/>
          <w:szCs w:val="21"/>
        </w:rPr>
      </w:pPr>
    </w:p>
    <w:p w:rsidR="00AB0711" w:rsidRDefault="00AB0711" w:rsidP="00D824CB">
      <w:pPr>
        <w:rPr>
          <w:rFonts w:ascii="ＭＳ 明朝" w:hAnsi="ＭＳ 明朝" w:cs="MS-Mincho"/>
          <w:color w:val="FF0000"/>
          <w:kern w:val="0"/>
          <w:szCs w:val="21"/>
        </w:rPr>
      </w:pPr>
    </w:p>
    <w:p w:rsidR="00AB0711" w:rsidRDefault="00AB0711" w:rsidP="00D824CB">
      <w:pPr>
        <w:rPr>
          <w:rFonts w:ascii="ＭＳ 明朝" w:hAnsi="ＭＳ 明朝" w:cs="MS-Mincho"/>
          <w:color w:val="FF0000"/>
          <w:kern w:val="0"/>
          <w:szCs w:val="21"/>
        </w:rPr>
      </w:pPr>
    </w:p>
    <w:p w:rsidR="00AB0711" w:rsidRDefault="00AB0711" w:rsidP="00D824CB">
      <w:pPr>
        <w:rPr>
          <w:rFonts w:ascii="ＭＳ 明朝" w:hAnsi="ＭＳ 明朝" w:cs="MS-Mincho"/>
          <w:color w:val="FF0000"/>
          <w:kern w:val="0"/>
          <w:szCs w:val="21"/>
        </w:rPr>
      </w:pPr>
    </w:p>
    <w:p w:rsidR="00AB0711" w:rsidRDefault="00AB0711" w:rsidP="00D824CB">
      <w:pPr>
        <w:rPr>
          <w:rFonts w:ascii="ＭＳ 明朝" w:hAnsi="ＭＳ 明朝" w:cs="MS-Mincho"/>
          <w:color w:val="FF0000"/>
          <w:kern w:val="0"/>
          <w:szCs w:val="21"/>
        </w:rPr>
      </w:pPr>
    </w:p>
    <w:p w:rsidR="00AB0711" w:rsidRDefault="00AB0711" w:rsidP="00D824CB">
      <w:pPr>
        <w:rPr>
          <w:rFonts w:ascii="ＭＳ 明朝" w:hAnsi="ＭＳ 明朝" w:cs="MS-Mincho"/>
          <w:color w:val="FF0000"/>
          <w:kern w:val="0"/>
          <w:szCs w:val="21"/>
        </w:rPr>
      </w:pPr>
    </w:p>
    <w:p w:rsidR="00AB0711" w:rsidRDefault="00AB0711" w:rsidP="00D824CB">
      <w:pPr>
        <w:rPr>
          <w:rFonts w:ascii="ＭＳ 明朝" w:hAnsi="ＭＳ 明朝" w:cs="MS-Mincho"/>
          <w:color w:val="FF0000"/>
          <w:kern w:val="0"/>
          <w:szCs w:val="21"/>
        </w:rPr>
      </w:pPr>
    </w:p>
    <w:p w:rsidR="00AB0711" w:rsidRDefault="00AB0711" w:rsidP="00D824CB">
      <w:pPr>
        <w:rPr>
          <w:rFonts w:ascii="ＭＳ 明朝" w:hAnsi="ＭＳ 明朝" w:cs="MS-Mincho"/>
          <w:color w:val="FF0000"/>
          <w:kern w:val="0"/>
          <w:szCs w:val="21"/>
        </w:rPr>
      </w:pPr>
    </w:p>
    <w:p w:rsidR="00AB0711" w:rsidRDefault="00AB0711" w:rsidP="00D824CB">
      <w:pPr>
        <w:rPr>
          <w:rFonts w:ascii="ＭＳ 明朝" w:hAnsi="ＭＳ 明朝" w:cs="MS-Mincho"/>
          <w:color w:val="FF0000"/>
          <w:kern w:val="0"/>
          <w:szCs w:val="21"/>
        </w:rPr>
      </w:pPr>
    </w:p>
    <w:p w:rsidR="00AB0711" w:rsidRDefault="00AB0711" w:rsidP="00D824CB">
      <w:pPr>
        <w:rPr>
          <w:rFonts w:ascii="ＭＳ 明朝" w:hAnsi="ＭＳ 明朝" w:cs="MS-Mincho"/>
          <w:color w:val="FF0000"/>
          <w:kern w:val="0"/>
          <w:szCs w:val="21"/>
        </w:rPr>
      </w:pPr>
    </w:p>
    <w:p w:rsidR="00D824CB" w:rsidRPr="00C14201" w:rsidRDefault="00D824CB" w:rsidP="00D824CB">
      <w:pPr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noProof/>
          <w:color w:val="FF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-257175</wp:posOffset>
                </wp:positionV>
                <wp:extent cx="676275" cy="665480"/>
                <wp:effectExtent l="0" t="0" r="28575" b="2032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65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24CB" w:rsidRPr="00D648AF" w:rsidRDefault="00D824CB" w:rsidP="00D824CB">
                            <w:pPr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648AF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117.35pt;margin-top:-20.25pt;width:53.25pt;height: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" strokecolor="#7f7f7f [1612]">
                <v:stroke dashstyle="1 1" endcap="round"/>
                <v:textbox inset="5.85pt,.25mm,5.85pt,.7pt">
                  <w:txbxContent>
                    <w:p w:rsidR="00D824CB" w:rsidRPr="00D648AF" w:rsidRDefault="00D824CB" w:rsidP="00D824CB">
                      <w:pPr>
                        <w:jc w:val="center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648AF">
                        <w:rPr>
                          <w:rFonts w:hint="eastAsia"/>
                          <w:color w:val="BFBFBF" w:themeColor="background1" w:themeShade="BF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</w:p>
    <w:p w:rsidR="00D824CB" w:rsidRPr="008202A5" w:rsidRDefault="00D824CB" w:rsidP="00D824CB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-436880</wp:posOffset>
                </wp:positionV>
                <wp:extent cx="971550" cy="356870"/>
                <wp:effectExtent l="0" t="0" r="0" b="50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4CB" w:rsidRDefault="00D824CB" w:rsidP="00D824CB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物品用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.3pt;margin-top:-34.4pt;width:76.5pt;height:28.1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" filled="f" stroked="f">
                <v:textbox>
                  <w:txbxContent>
                    <w:p w:rsidR="00D824CB" w:rsidRDefault="00D824CB" w:rsidP="00D824CB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物品用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D824CB" w:rsidRPr="00224FFD" w:rsidRDefault="00D824CB" w:rsidP="00D70A35">
      <w:pPr>
        <w:ind w:firstLineChars="3286" w:firstLine="6572"/>
        <w:rPr>
          <w:rFonts w:ascii="ＭＳ 明朝" w:hAnsi="ＭＳ 明朝"/>
          <w:sz w:val="20"/>
        </w:rPr>
      </w:pPr>
      <w:bookmarkStart w:id="0" w:name="_GoBack"/>
      <w:bookmarkEnd w:id="0"/>
      <w:r w:rsidRPr="00224FFD">
        <w:rPr>
          <w:rFonts w:ascii="ＭＳ 明朝" w:hAnsi="ＭＳ 明朝" w:hint="eastAsia"/>
          <w:sz w:val="20"/>
        </w:rPr>
        <w:t xml:space="preserve">　　年　　月　　日</w:t>
      </w:r>
    </w:p>
    <w:p w:rsidR="00D824CB" w:rsidRPr="00224FFD" w:rsidRDefault="00D824CB" w:rsidP="00D824CB">
      <w:pPr>
        <w:rPr>
          <w:rFonts w:ascii="ＭＳ 明朝" w:hAnsi="ＭＳ 明朝"/>
          <w:sz w:val="20"/>
        </w:rPr>
      </w:pPr>
    </w:p>
    <w:p w:rsidR="00D824CB" w:rsidRPr="00224FFD" w:rsidRDefault="00D824CB" w:rsidP="00D824CB">
      <w:pPr>
        <w:rPr>
          <w:rFonts w:ascii="ＭＳ 明朝" w:hAnsi="ＭＳ 明朝"/>
          <w:sz w:val="20"/>
        </w:rPr>
      </w:pPr>
      <w:r w:rsidRPr="00224FFD">
        <w:rPr>
          <w:rFonts w:ascii="ＭＳ 明朝" w:hAnsi="ＭＳ 明朝" w:hint="eastAsia"/>
          <w:sz w:val="20"/>
        </w:rPr>
        <w:t xml:space="preserve">　熊本市長　（宛）</w:t>
      </w:r>
    </w:p>
    <w:p w:rsidR="00D824CB" w:rsidRPr="00224FFD" w:rsidRDefault="00D824CB" w:rsidP="00D824CB">
      <w:pPr>
        <w:rPr>
          <w:rFonts w:ascii="ＭＳ 明朝" w:hAnsi="ＭＳ 明朝"/>
          <w:sz w:val="20"/>
        </w:rPr>
      </w:pPr>
    </w:p>
    <w:p w:rsidR="00D824CB" w:rsidRPr="00224FFD" w:rsidRDefault="00D824CB" w:rsidP="00D824CB">
      <w:pPr>
        <w:rPr>
          <w:rFonts w:ascii="ＭＳ 明朝" w:hAnsi="ＭＳ 明朝"/>
          <w:sz w:val="20"/>
        </w:rPr>
      </w:pPr>
    </w:p>
    <w:p w:rsidR="00D824CB" w:rsidRPr="00224FFD" w:rsidRDefault="00D824CB" w:rsidP="00D824CB">
      <w:pPr>
        <w:pStyle w:val="a3"/>
        <w:rPr>
          <w:rFonts w:ascii="ＭＳ 明朝" w:eastAsia="ＭＳ 明朝" w:hAnsi="ＭＳ 明朝"/>
          <w:sz w:val="20"/>
        </w:rPr>
      </w:pPr>
      <w:r w:rsidRPr="00224FFD">
        <w:rPr>
          <w:rFonts w:ascii="ＭＳ 明朝" w:eastAsia="ＭＳ 明朝" w:hAnsi="ＭＳ 明朝" w:hint="eastAsia"/>
          <w:sz w:val="20"/>
        </w:rPr>
        <w:t xml:space="preserve">　　　　　　　　　　　　　</w:t>
      </w:r>
      <w:r w:rsidRPr="00443181">
        <w:rPr>
          <w:rFonts w:ascii="ＭＳ 明朝" w:eastAsia="ＭＳ 明朝" w:hAnsi="ＭＳ 明朝" w:hint="eastAsia"/>
          <w:spacing w:val="165"/>
          <w:kern w:val="0"/>
          <w:sz w:val="20"/>
          <w:fitText w:val="1260" w:id="1674768896"/>
        </w:rPr>
        <w:t>所在</w:t>
      </w:r>
      <w:r w:rsidRPr="00443181">
        <w:rPr>
          <w:rFonts w:ascii="ＭＳ 明朝" w:eastAsia="ＭＳ 明朝" w:hAnsi="ＭＳ 明朝" w:hint="eastAsia"/>
          <w:kern w:val="0"/>
          <w:sz w:val="20"/>
          <w:fitText w:val="1260" w:id="1674768896"/>
        </w:rPr>
        <w:t>地</w:t>
      </w:r>
    </w:p>
    <w:p w:rsidR="00D824CB" w:rsidRPr="00224FFD" w:rsidRDefault="00D824CB" w:rsidP="00D824CB">
      <w:pPr>
        <w:rPr>
          <w:rFonts w:ascii="ＭＳ 明朝" w:hAnsi="ＭＳ 明朝"/>
          <w:sz w:val="20"/>
        </w:rPr>
      </w:pPr>
      <w:r w:rsidRPr="00224FFD">
        <w:rPr>
          <w:rFonts w:ascii="ＭＳ 明朝" w:hAnsi="ＭＳ 明朝" w:hint="eastAsia"/>
          <w:sz w:val="20"/>
        </w:rPr>
        <w:t xml:space="preserve">　　　　　　　　　　　　　商号又は名称　</w:t>
      </w:r>
    </w:p>
    <w:p w:rsidR="00D824CB" w:rsidRPr="00224FFD" w:rsidRDefault="00D824CB" w:rsidP="00D824CB">
      <w:pPr>
        <w:rPr>
          <w:rFonts w:ascii="ＭＳ 明朝" w:hAnsi="ＭＳ 明朝"/>
          <w:sz w:val="20"/>
        </w:rPr>
      </w:pPr>
      <w:r w:rsidRPr="00224FFD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4445</wp:posOffset>
                </wp:positionV>
                <wp:extent cx="676275" cy="665480"/>
                <wp:effectExtent l="0" t="0" r="28575" b="2032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65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24CB" w:rsidRPr="00D648AF" w:rsidRDefault="00D824CB" w:rsidP="00D824CB">
                            <w:pPr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648AF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8" style="position:absolute;left:0;text-align:left;margin-left:386.1pt;margin-top:.35pt;width:53.25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" strokecolor="#7f7f7f [1612]">
                <v:stroke dashstyle="1 1" endcap="round"/>
                <v:textbox inset="5.85pt,.25mm,5.85pt,.7pt">
                  <w:txbxContent>
                    <w:p w:rsidR="00D824CB" w:rsidRPr="00D648AF" w:rsidRDefault="00D824CB" w:rsidP="00D824CB">
                      <w:pPr>
                        <w:jc w:val="center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648AF">
                        <w:rPr>
                          <w:rFonts w:hint="eastAsia"/>
                          <w:color w:val="BFBFBF" w:themeColor="background1" w:themeShade="BF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224FFD">
        <w:rPr>
          <w:rFonts w:ascii="ＭＳ 明朝" w:hAnsi="ＭＳ 明朝" w:hint="eastAsia"/>
          <w:sz w:val="20"/>
        </w:rPr>
        <w:t xml:space="preserve">　　　　　　　　　　　　　</w:t>
      </w:r>
      <w:r w:rsidRPr="00443181">
        <w:rPr>
          <w:rFonts w:ascii="ＭＳ 明朝" w:hAnsi="ＭＳ 明朝" w:hint="eastAsia"/>
          <w:spacing w:val="165"/>
          <w:kern w:val="0"/>
          <w:sz w:val="20"/>
          <w:fitText w:val="1260" w:id="1674768897"/>
        </w:rPr>
        <w:t>役職</w:t>
      </w:r>
      <w:r w:rsidRPr="00443181">
        <w:rPr>
          <w:rFonts w:ascii="ＭＳ 明朝" w:hAnsi="ＭＳ 明朝" w:hint="eastAsia"/>
          <w:kern w:val="0"/>
          <w:sz w:val="20"/>
          <w:fitText w:val="1260" w:id="1674768897"/>
        </w:rPr>
        <w:t>名</w:t>
      </w:r>
      <w:r w:rsidRPr="00224FFD">
        <w:rPr>
          <w:rFonts w:ascii="ＭＳ 明朝" w:hAnsi="ＭＳ 明朝" w:hint="eastAsia"/>
          <w:sz w:val="20"/>
        </w:rPr>
        <w:t xml:space="preserve">　</w:t>
      </w:r>
    </w:p>
    <w:p w:rsidR="00D824CB" w:rsidRPr="008202A5" w:rsidRDefault="00D824CB" w:rsidP="00D824CB">
      <w:pPr>
        <w:rPr>
          <w:rFonts w:ascii="ＭＳ 明朝" w:hAnsi="ＭＳ 明朝"/>
        </w:rPr>
      </w:pPr>
      <w:r w:rsidRPr="00224FFD">
        <w:rPr>
          <w:rFonts w:ascii="ＭＳ 明朝" w:hAnsi="ＭＳ 明朝" w:hint="eastAsia"/>
          <w:sz w:val="20"/>
        </w:rPr>
        <w:t xml:space="preserve">　　　　　　　　　　　　　</w:t>
      </w:r>
      <w:r w:rsidRPr="00443181">
        <w:rPr>
          <w:rFonts w:ascii="ＭＳ 明朝" w:hAnsi="ＭＳ 明朝" w:hint="eastAsia"/>
          <w:spacing w:val="32"/>
          <w:kern w:val="0"/>
          <w:sz w:val="20"/>
          <w:fitText w:val="1260" w:id="1674768898"/>
        </w:rPr>
        <w:t>代表者氏</w:t>
      </w:r>
      <w:r w:rsidRPr="00443181">
        <w:rPr>
          <w:rFonts w:ascii="ＭＳ 明朝" w:hAnsi="ＭＳ 明朝" w:hint="eastAsia"/>
          <w:spacing w:val="2"/>
          <w:kern w:val="0"/>
          <w:sz w:val="20"/>
          <w:fitText w:val="1260" w:id="1674768898"/>
        </w:rPr>
        <w:t>名</w:t>
      </w:r>
      <w:r w:rsidRPr="00224FFD">
        <w:rPr>
          <w:rFonts w:ascii="ＭＳ 明朝" w:hAnsi="ＭＳ 明朝" w:hint="eastAsia"/>
          <w:sz w:val="20"/>
        </w:rPr>
        <w:t xml:space="preserve">　　　　</w:t>
      </w:r>
      <w:r w:rsidRPr="008202A5">
        <w:rPr>
          <w:rFonts w:ascii="ＭＳ 明朝" w:hAnsi="ＭＳ 明朝" w:hint="eastAsia"/>
        </w:rPr>
        <w:t xml:space="preserve">　　　　　　　　　　　　　　　　　</w:t>
      </w:r>
    </w:p>
    <w:p w:rsidR="00D824CB" w:rsidRPr="008202A5" w:rsidRDefault="00D824CB" w:rsidP="00D824CB">
      <w:pPr>
        <w:rPr>
          <w:rFonts w:ascii="ＭＳ 明朝" w:hAnsi="ＭＳ 明朝"/>
        </w:rPr>
      </w:pPr>
    </w:p>
    <w:p w:rsidR="00D824CB" w:rsidRPr="008202A5" w:rsidRDefault="00D824CB" w:rsidP="00D824CB">
      <w:pPr>
        <w:rPr>
          <w:rFonts w:ascii="ＭＳ 明朝" w:hAnsi="ＭＳ 明朝"/>
        </w:rPr>
      </w:pPr>
    </w:p>
    <w:p w:rsidR="00D824CB" w:rsidRPr="008202A5" w:rsidRDefault="00D824CB" w:rsidP="00D824CB">
      <w:pPr>
        <w:rPr>
          <w:rFonts w:ascii="ＭＳ 明朝" w:hAnsi="ＭＳ 明朝"/>
        </w:rPr>
      </w:pPr>
    </w:p>
    <w:p w:rsidR="00D824CB" w:rsidRPr="008202A5" w:rsidRDefault="00224FFD" w:rsidP="00D824CB">
      <w:pPr>
        <w:pStyle w:val="a5"/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ＪＲＥ</w:t>
      </w:r>
      <w:r w:rsidR="00037496">
        <w:rPr>
          <w:rFonts w:ascii="ＭＳ 明朝" w:eastAsia="ＭＳ 明朝" w:hAnsi="ＭＳ 明朝" w:hint="eastAsia"/>
          <w:b/>
          <w:bCs/>
          <w:sz w:val="24"/>
        </w:rPr>
        <w:t>８</w:t>
      </w:r>
      <w:r>
        <w:rPr>
          <w:rFonts w:ascii="ＭＳ 明朝" w:eastAsia="ＭＳ 明朝" w:hAnsi="ＭＳ 明朝" w:hint="eastAsia"/>
          <w:b/>
          <w:bCs/>
          <w:sz w:val="24"/>
        </w:rPr>
        <w:t>ダウンロード用ＩＤ・パスワード発行申請書</w:t>
      </w:r>
    </w:p>
    <w:p w:rsidR="00D824CB" w:rsidRPr="008202A5" w:rsidRDefault="00D824CB" w:rsidP="00D824CB">
      <w:pPr>
        <w:rPr>
          <w:rFonts w:ascii="ＭＳ 明朝" w:hAnsi="ＭＳ 明朝"/>
        </w:rPr>
      </w:pPr>
    </w:p>
    <w:p w:rsidR="00D824CB" w:rsidRPr="008202A5" w:rsidRDefault="00D824CB" w:rsidP="00D824CB">
      <w:pPr>
        <w:rPr>
          <w:rFonts w:ascii="ＭＳ 明朝" w:hAnsi="ＭＳ 明朝"/>
        </w:rPr>
      </w:pPr>
    </w:p>
    <w:p w:rsidR="00D824CB" w:rsidRPr="00224FFD" w:rsidRDefault="00224FFD" w:rsidP="00D824CB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　</w:t>
      </w:r>
      <w:r w:rsidRPr="00224FFD">
        <w:rPr>
          <w:rFonts w:ascii="ＭＳ 明朝" w:hAnsi="ＭＳ 明朝" w:hint="eastAsia"/>
          <w:sz w:val="20"/>
        </w:rPr>
        <w:t>ＪＡＣＩＣホームページよりＪＲＥ</w:t>
      </w:r>
      <w:r w:rsidR="00037496">
        <w:rPr>
          <w:rFonts w:ascii="ＭＳ 明朝" w:hAnsi="ＭＳ 明朝" w:hint="eastAsia"/>
          <w:sz w:val="20"/>
        </w:rPr>
        <w:t>８</w:t>
      </w:r>
      <w:r w:rsidRPr="00224FFD">
        <w:rPr>
          <w:rFonts w:ascii="ＭＳ 明朝" w:hAnsi="ＭＳ 明朝" w:hint="eastAsia"/>
          <w:sz w:val="20"/>
        </w:rPr>
        <w:t>のダウンロードを行うため、ＩＤ・パスワードの発行を申請します。</w:t>
      </w:r>
    </w:p>
    <w:p w:rsidR="00D824CB" w:rsidRPr="008202A5" w:rsidRDefault="00D824CB" w:rsidP="00D824CB">
      <w:pPr>
        <w:rPr>
          <w:rFonts w:ascii="ＭＳ 明朝" w:hAnsi="ＭＳ 明朝"/>
        </w:rPr>
      </w:pPr>
    </w:p>
    <w:p w:rsidR="00D824CB" w:rsidRPr="008202A5" w:rsidRDefault="00D824CB" w:rsidP="00D824CB">
      <w:pPr>
        <w:pStyle w:val="a5"/>
        <w:rPr>
          <w:rFonts w:ascii="ＭＳ 明朝" w:eastAsia="ＭＳ 明朝" w:hAnsi="ＭＳ 明朝"/>
        </w:rPr>
      </w:pPr>
      <w:r w:rsidRPr="008202A5">
        <w:rPr>
          <w:rFonts w:ascii="ＭＳ 明朝" w:eastAsia="ＭＳ 明朝" w:hAnsi="ＭＳ 明朝" w:hint="eastAsia"/>
        </w:rPr>
        <w:t>記</w:t>
      </w:r>
    </w:p>
    <w:p w:rsidR="00D824CB" w:rsidRPr="008202A5" w:rsidRDefault="00D824CB" w:rsidP="00D824CB">
      <w:pPr>
        <w:rPr>
          <w:rFonts w:ascii="ＭＳ 明朝" w:hAnsi="ＭＳ 明朝"/>
        </w:rPr>
      </w:pPr>
    </w:p>
    <w:p w:rsidR="00224FFD" w:rsidRDefault="00D824CB" w:rsidP="00D824CB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</w:t>
      </w:r>
      <w:r w:rsidR="00224FFD">
        <w:rPr>
          <w:rFonts w:ascii="ＭＳ 明朝" w:hAnsi="ＭＳ 明朝" w:hint="eastAsia"/>
        </w:rPr>
        <w:t>【ＩＤ・パスワード通知先メールアドレス】</w:t>
      </w:r>
    </w:p>
    <w:p w:rsidR="00224FFD" w:rsidRPr="00224FFD" w:rsidRDefault="00224FFD" w:rsidP="00D824CB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173838</wp:posOffset>
                </wp:positionH>
                <wp:positionV relativeFrom="paragraph">
                  <wp:posOffset>126071</wp:posOffset>
                </wp:positionV>
                <wp:extent cx="5813700" cy="457200"/>
                <wp:effectExtent l="19050" t="19050" r="158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700" cy="457200"/>
                        </a:xfrm>
                        <a:prstGeom prst="bracketPair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A8C4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3.7pt;margin-top:9.95pt;width:457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" strokecolor="black [3040]" strokeweight="2.25pt"/>
            </w:pict>
          </mc:Fallback>
        </mc:AlternateContent>
      </w:r>
    </w:p>
    <w:sectPr w:rsidR="00224FFD" w:rsidRPr="00224FFD" w:rsidSect="00D824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634BE"/>
    <w:multiLevelType w:val="hybridMultilevel"/>
    <w:tmpl w:val="68B0B280"/>
    <w:lvl w:ilvl="0" w:tplc="19729A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CB"/>
    <w:rsid w:val="00037496"/>
    <w:rsid w:val="001E479F"/>
    <w:rsid w:val="00224FFD"/>
    <w:rsid w:val="00443181"/>
    <w:rsid w:val="007F0E13"/>
    <w:rsid w:val="00891D53"/>
    <w:rsid w:val="00AB0711"/>
    <w:rsid w:val="00D648AF"/>
    <w:rsid w:val="00D70A35"/>
    <w:rsid w:val="00D8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82A6A"/>
  <w15:docId w15:val="{BFE68FAC-33A4-44D5-AB87-EC5E8B8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4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824CB"/>
    <w:rPr>
      <w:rFonts w:eastAsia="ＭＳ ゴシック"/>
    </w:rPr>
  </w:style>
  <w:style w:type="character" w:customStyle="1" w:styleId="a4">
    <w:name w:val="日付 (文字)"/>
    <w:basedOn w:val="a0"/>
    <w:link w:val="a3"/>
    <w:rsid w:val="00D824CB"/>
    <w:rPr>
      <w:rFonts w:ascii="Century" w:eastAsia="ＭＳ ゴシック" w:hAnsi="Century" w:cs="Times New Roman"/>
      <w:szCs w:val="24"/>
    </w:rPr>
  </w:style>
  <w:style w:type="paragraph" w:styleId="a5">
    <w:name w:val="Note Heading"/>
    <w:basedOn w:val="a"/>
    <w:next w:val="a"/>
    <w:link w:val="a6"/>
    <w:rsid w:val="00D824CB"/>
    <w:pPr>
      <w:jc w:val="center"/>
    </w:pPr>
    <w:rPr>
      <w:rFonts w:eastAsia="ＭＳ ゴシック"/>
    </w:rPr>
  </w:style>
  <w:style w:type="character" w:customStyle="1" w:styleId="a6">
    <w:name w:val="記 (文字)"/>
    <w:basedOn w:val="a0"/>
    <w:link w:val="a5"/>
    <w:rsid w:val="00D824CB"/>
    <w:rPr>
      <w:rFonts w:ascii="Century" w:eastAsia="ＭＳ ゴシック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0E1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B071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a">
    <w:name w:val="Hyperlink"/>
    <w:basedOn w:val="a0"/>
    <w:uiPriority w:val="99"/>
    <w:semiHidden/>
    <w:unhideWhenUsed/>
    <w:rsid w:val="00AB0711"/>
    <w:rPr>
      <w:color w:val="1144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yakuseisaku@city.kumamot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山田　弥加</cp:lastModifiedBy>
  <cp:revision>9</cp:revision>
  <cp:lastPrinted>2019-01-21T00:50:00Z</cp:lastPrinted>
  <dcterms:created xsi:type="dcterms:W3CDTF">2018-03-26T02:50:00Z</dcterms:created>
  <dcterms:modified xsi:type="dcterms:W3CDTF">2019-05-22T02:11:00Z</dcterms:modified>
</cp:coreProperties>
</file>